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387" w:rsidRDefault="00DA5940" w:rsidP="00DA5940">
      <w:pPr>
        <w:jc w:val="center"/>
      </w:pPr>
      <w:r>
        <w:t>Saskatchewan Powerlifting Association</w:t>
      </w:r>
    </w:p>
    <w:p w:rsidR="00DA5940" w:rsidRDefault="00DA5940" w:rsidP="00DA5940">
      <w:pPr>
        <w:jc w:val="center"/>
      </w:pPr>
      <w:r>
        <w:t>Annual Gen</w:t>
      </w:r>
      <w:r w:rsidR="00BD2F1F">
        <w:t>eral Meeting Minutes – September 1</w:t>
      </w:r>
      <w:r w:rsidR="00F34D2F">
        <w:t>2</w:t>
      </w:r>
      <w:r w:rsidR="00BD2F1F">
        <w:t>, 2014</w:t>
      </w:r>
    </w:p>
    <w:p w:rsidR="00DA5940" w:rsidRDefault="00BD2F1F" w:rsidP="00DA5940">
      <w:pPr>
        <w:jc w:val="center"/>
      </w:pPr>
      <w:r>
        <w:t>Queensbury Center</w:t>
      </w:r>
    </w:p>
    <w:p w:rsidR="00DA5940" w:rsidRDefault="00BD2F1F" w:rsidP="00DA5940">
      <w:pPr>
        <w:jc w:val="center"/>
      </w:pPr>
      <w:r>
        <w:t>Regina</w:t>
      </w:r>
      <w:r w:rsidR="00DA5940">
        <w:t>, SK</w:t>
      </w:r>
    </w:p>
    <w:p w:rsidR="00DA5940" w:rsidRDefault="00DA5940"/>
    <w:p w:rsidR="00BD2F1F" w:rsidRDefault="00DA5940">
      <w:r w:rsidRPr="00DA5940">
        <w:rPr>
          <w:b/>
          <w:u w:val="single"/>
        </w:rPr>
        <w:t>Roll Call</w:t>
      </w:r>
      <w:r w:rsidR="00BD2F1F">
        <w:t xml:space="preserve">  - Ryan Fowler, Ryan </w:t>
      </w:r>
      <w:proofErr w:type="spellStart"/>
      <w:r w:rsidR="00BD2F1F">
        <w:t>Stinn</w:t>
      </w:r>
      <w:proofErr w:type="spellEnd"/>
      <w:r w:rsidR="00BD2F1F">
        <w:t xml:space="preserve">, Pam </w:t>
      </w:r>
      <w:proofErr w:type="spellStart"/>
      <w:r w:rsidR="00BD2F1F">
        <w:t>Windrum</w:t>
      </w:r>
      <w:proofErr w:type="spellEnd"/>
      <w:r w:rsidR="00BD2F1F">
        <w:t xml:space="preserve">, Rory </w:t>
      </w:r>
      <w:proofErr w:type="spellStart"/>
      <w:r w:rsidR="00BD2F1F">
        <w:t>Windrum</w:t>
      </w:r>
      <w:proofErr w:type="spellEnd"/>
      <w:r w:rsidR="00BD2F1F">
        <w:t xml:space="preserve">, Tanner Le Page, </w:t>
      </w:r>
      <w:proofErr w:type="spellStart"/>
      <w:r w:rsidR="00BD2F1F">
        <w:t>Taunia</w:t>
      </w:r>
      <w:proofErr w:type="spellEnd"/>
      <w:r w:rsidR="00BD2F1F">
        <w:t xml:space="preserve"> Stevens, Steve Price, Robyn Pearce, Aaron </w:t>
      </w:r>
      <w:proofErr w:type="spellStart"/>
      <w:r w:rsidR="00BD2F1F">
        <w:t>Ziffle</w:t>
      </w:r>
      <w:proofErr w:type="spellEnd"/>
      <w:r w:rsidR="00BD2F1F">
        <w:t xml:space="preserve">, </w:t>
      </w:r>
      <w:proofErr w:type="spellStart"/>
      <w:r w:rsidR="00BD2F1F">
        <w:t>Rhaea</w:t>
      </w:r>
      <w:proofErr w:type="spellEnd"/>
      <w:r w:rsidR="00BD2F1F">
        <w:t xml:space="preserve"> </w:t>
      </w:r>
      <w:proofErr w:type="spellStart"/>
      <w:r w:rsidR="00BD2F1F">
        <w:t>Stinn</w:t>
      </w:r>
      <w:proofErr w:type="spellEnd"/>
      <w:r w:rsidR="00BD2F1F">
        <w:t xml:space="preserve">, Tyler Hartnett, Lucas </w:t>
      </w:r>
      <w:proofErr w:type="spellStart"/>
      <w:r w:rsidR="00BD2F1F">
        <w:t>Tetreault</w:t>
      </w:r>
      <w:proofErr w:type="spellEnd"/>
      <w:r w:rsidR="00BD2F1F">
        <w:t>, Chris Arnold, Marc Morris, Todd Butler, Heidi Fowler.  Mike Armstrong - Observer</w:t>
      </w:r>
    </w:p>
    <w:p w:rsidR="00FB5972" w:rsidRDefault="00DA5940">
      <w:r>
        <w:t>Cal</w:t>
      </w:r>
      <w:r w:rsidR="00BD2F1F">
        <w:t>led the meeting to order at 8:07 pm</w:t>
      </w:r>
    </w:p>
    <w:p w:rsidR="00DA5940" w:rsidRDefault="00DA5940">
      <w:r w:rsidRPr="00DA5940">
        <w:rPr>
          <w:b/>
          <w:u w:val="single"/>
        </w:rPr>
        <w:t>Adoption of the Agenda</w:t>
      </w:r>
      <w:r>
        <w:t xml:space="preserve"> – </w:t>
      </w:r>
      <w:r w:rsidR="00F34D2F">
        <w:t xml:space="preserve">Rory </w:t>
      </w:r>
      <w:proofErr w:type="spellStart"/>
      <w:r w:rsidR="00F34D2F">
        <w:t>Windrum</w:t>
      </w:r>
      <w:proofErr w:type="spellEnd"/>
      <w:r w:rsidR="00F34D2F">
        <w:t xml:space="preserve"> </w:t>
      </w:r>
      <w:r>
        <w:t xml:space="preserve">moves that we adopt the agenda as presented. </w:t>
      </w:r>
      <w:proofErr w:type="spellStart"/>
      <w:r>
        <w:t>Seconder</w:t>
      </w:r>
      <w:proofErr w:type="spellEnd"/>
      <w:r>
        <w:t xml:space="preserve">: Aaron </w:t>
      </w:r>
      <w:proofErr w:type="spellStart"/>
      <w:r>
        <w:t>Ziffle</w:t>
      </w:r>
      <w:proofErr w:type="spellEnd"/>
      <w:r w:rsidR="00FB5972">
        <w:t>.</w:t>
      </w:r>
      <w:r>
        <w:t xml:space="preserve">    </w:t>
      </w:r>
      <w:r w:rsidRPr="00DA5940">
        <w:rPr>
          <w:i/>
        </w:rPr>
        <w:t>Carried</w:t>
      </w:r>
      <w:r>
        <w:t>.</w:t>
      </w:r>
    </w:p>
    <w:p w:rsidR="00FB5972" w:rsidRDefault="00FB5972">
      <w:r w:rsidRPr="00FB5972">
        <w:rPr>
          <w:b/>
        </w:rPr>
        <w:t>A</w:t>
      </w:r>
      <w:r w:rsidR="00F34D2F">
        <w:rPr>
          <w:b/>
        </w:rPr>
        <w:t>doption of the Minutes from 2013</w:t>
      </w:r>
      <w:r w:rsidRPr="00FB5972">
        <w:rPr>
          <w:b/>
        </w:rPr>
        <w:t xml:space="preserve"> </w:t>
      </w:r>
      <w:r>
        <w:t xml:space="preserve">– </w:t>
      </w:r>
      <w:r w:rsidR="00F34D2F">
        <w:t xml:space="preserve">Aaron </w:t>
      </w:r>
      <w:proofErr w:type="spellStart"/>
      <w:r w:rsidR="00F34D2F">
        <w:t>Ziffle</w:t>
      </w:r>
      <w:proofErr w:type="spellEnd"/>
      <w:r>
        <w:t xml:space="preserve"> moves that we adopt the minutes from 2012 as presented.  </w:t>
      </w:r>
      <w:proofErr w:type="spellStart"/>
      <w:r>
        <w:t>Seconder</w:t>
      </w:r>
      <w:proofErr w:type="spellEnd"/>
      <w:r>
        <w:t xml:space="preserve">: </w:t>
      </w:r>
      <w:r w:rsidR="00F34D2F">
        <w:t xml:space="preserve">Ryan </w:t>
      </w:r>
      <w:proofErr w:type="spellStart"/>
      <w:r w:rsidR="00F34D2F">
        <w:t>Stinn</w:t>
      </w:r>
      <w:proofErr w:type="spellEnd"/>
      <w:r>
        <w:t xml:space="preserve">.    </w:t>
      </w:r>
      <w:proofErr w:type="gramStart"/>
      <w:r w:rsidRPr="00FB5972">
        <w:rPr>
          <w:i/>
        </w:rPr>
        <w:t>Carried</w:t>
      </w:r>
      <w:r>
        <w:t>.</w:t>
      </w:r>
      <w:proofErr w:type="gramEnd"/>
    </w:p>
    <w:p w:rsidR="00F34D2F" w:rsidRDefault="00F34D2F">
      <w:pPr>
        <w:rPr>
          <w:b/>
          <w:u w:val="single"/>
        </w:rPr>
      </w:pPr>
      <w:r>
        <w:rPr>
          <w:b/>
          <w:u w:val="single"/>
        </w:rPr>
        <w:t>Elections</w:t>
      </w:r>
    </w:p>
    <w:p w:rsidR="00F34D2F" w:rsidRPr="00F34D2F" w:rsidRDefault="00F34D2F">
      <w:pPr>
        <w:rPr>
          <w:b/>
          <w:u w:val="single"/>
        </w:rPr>
      </w:pPr>
      <w:r>
        <w:t>None this year</w:t>
      </w:r>
    </w:p>
    <w:p w:rsidR="00FB5972" w:rsidRDefault="00FB5972">
      <w:r w:rsidRPr="00FB5972">
        <w:rPr>
          <w:b/>
          <w:u w:val="single"/>
        </w:rPr>
        <w:t>Reports –</w:t>
      </w:r>
      <w:r>
        <w:t xml:space="preserve"> See attached reports for more information.</w:t>
      </w:r>
    </w:p>
    <w:p w:rsidR="00FB5972" w:rsidRDefault="00F34D2F">
      <w:pPr>
        <w:rPr>
          <w:i/>
        </w:rPr>
      </w:pPr>
      <w:r>
        <w:t xml:space="preserve">Lucas </w:t>
      </w:r>
      <w:proofErr w:type="spellStart"/>
      <w:r>
        <w:t>Tetreault</w:t>
      </w:r>
      <w:proofErr w:type="spellEnd"/>
      <w:r>
        <w:t xml:space="preserve"> </w:t>
      </w:r>
      <w:r w:rsidR="00FB5972">
        <w:t xml:space="preserve">moves that we accept the reports as read. Seconder: </w:t>
      </w:r>
      <w:r>
        <w:t>Aaron Ziffle</w:t>
      </w:r>
      <w:r w:rsidR="00FB5972">
        <w:t xml:space="preserve">.    </w:t>
      </w:r>
      <w:proofErr w:type="gramStart"/>
      <w:r w:rsidR="00FB5972" w:rsidRPr="00FB5972">
        <w:rPr>
          <w:i/>
        </w:rPr>
        <w:t>Carried</w:t>
      </w:r>
      <w:r w:rsidR="00FB5972">
        <w:rPr>
          <w:i/>
        </w:rPr>
        <w:t>.</w:t>
      </w:r>
      <w:proofErr w:type="gramEnd"/>
    </w:p>
    <w:p w:rsidR="00FB5972" w:rsidRDefault="00FB5972">
      <w:pPr>
        <w:rPr>
          <w:b/>
          <w:u w:val="single"/>
        </w:rPr>
      </w:pPr>
      <w:r w:rsidRPr="00FB5972">
        <w:rPr>
          <w:b/>
          <w:u w:val="single"/>
        </w:rPr>
        <w:t>Old Business</w:t>
      </w:r>
    </w:p>
    <w:p w:rsidR="00621A62" w:rsidRPr="00621A62" w:rsidRDefault="00FB5972" w:rsidP="00621A62">
      <w:pPr>
        <w:pStyle w:val="ListParagraph"/>
        <w:numPr>
          <w:ilvl w:val="0"/>
          <w:numId w:val="1"/>
        </w:numPr>
        <w:rPr>
          <w:b/>
        </w:rPr>
      </w:pPr>
      <w:proofErr w:type="spellStart"/>
      <w:r>
        <w:t>Sask</w:t>
      </w:r>
      <w:proofErr w:type="spellEnd"/>
      <w:r>
        <w:t xml:space="preserve"> Sport update </w:t>
      </w:r>
      <w:r w:rsidR="00524B4A">
        <w:t>–</w:t>
      </w:r>
      <w:r>
        <w:t xml:space="preserve"> </w:t>
      </w:r>
      <w:r w:rsidR="007509B2">
        <w:t xml:space="preserve">We are still missing the required membership numbers in the 5 zones. </w:t>
      </w:r>
      <w:r w:rsidR="00621A62">
        <w:t xml:space="preserve"> They were happy with the latest presentation brought forward to them. Chris Arnold and Jessie </w:t>
      </w:r>
      <w:proofErr w:type="spellStart"/>
      <w:r w:rsidR="00621A62">
        <w:t>Buydens</w:t>
      </w:r>
      <w:proofErr w:type="spellEnd"/>
      <w:r w:rsidR="00621A62">
        <w:t xml:space="preserve"> continue to work on the wording of the Policies.  We are continuing to work towards getting </w:t>
      </w:r>
      <w:proofErr w:type="spellStart"/>
      <w:r w:rsidR="00621A62">
        <w:t>Sask</w:t>
      </w:r>
      <w:proofErr w:type="spellEnd"/>
      <w:r w:rsidR="00621A62">
        <w:t xml:space="preserve"> Sport recognition</w:t>
      </w:r>
    </w:p>
    <w:p w:rsidR="00524B4A" w:rsidRPr="00621A62" w:rsidRDefault="00524B4A" w:rsidP="00621A62">
      <w:pPr>
        <w:rPr>
          <w:b/>
        </w:rPr>
      </w:pPr>
      <w:r w:rsidRPr="00621A62">
        <w:rPr>
          <w:b/>
        </w:rPr>
        <w:t>Budget</w:t>
      </w:r>
    </w:p>
    <w:p w:rsidR="00524B4A" w:rsidRPr="00524B4A" w:rsidRDefault="00621A62" w:rsidP="00524B4A">
      <w:pPr>
        <w:pStyle w:val="ListParagraph"/>
        <w:numPr>
          <w:ilvl w:val="0"/>
          <w:numId w:val="2"/>
        </w:numPr>
        <w:rPr>
          <w:b/>
          <w:i/>
        </w:rPr>
      </w:pPr>
      <w:r>
        <w:t xml:space="preserve">2014-2015 </w:t>
      </w:r>
      <w:proofErr w:type="gramStart"/>
      <w:r>
        <w:t>budget</w:t>
      </w:r>
      <w:proofErr w:type="gramEnd"/>
      <w:r>
        <w:t xml:space="preserve">.  Rory </w:t>
      </w:r>
      <w:proofErr w:type="spellStart"/>
      <w:r>
        <w:t>Windrum</w:t>
      </w:r>
      <w:proofErr w:type="spellEnd"/>
      <w:r w:rsidR="00524B4A">
        <w:t xml:space="preserve"> moves that we accept the budget as </w:t>
      </w:r>
      <w:r>
        <w:t xml:space="preserve">presented. </w:t>
      </w:r>
      <w:proofErr w:type="spellStart"/>
      <w:r>
        <w:t>Seconder</w:t>
      </w:r>
      <w:proofErr w:type="spellEnd"/>
      <w:r>
        <w:t xml:space="preserve">: Aaron </w:t>
      </w:r>
      <w:proofErr w:type="spellStart"/>
      <w:r>
        <w:t>Ziffle</w:t>
      </w:r>
      <w:proofErr w:type="spellEnd"/>
      <w:r w:rsidR="00524B4A">
        <w:t xml:space="preserve">.       </w:t>
      </w:r>
      <w:r w:rsidR="00524B4A" w:rsidRPr="00524B4A">
        <w:rPr>
          <w:i/>
        </w:rPr>
        <w:t xml:space="preserve">Carried. </w:t>
      </w:r>
    </w:p>
    <w:p w:rsidR="00524B4A" w:rsidRPr="00D03CC6" w:rsidRDefault="00524B4A" w:rsidP="00524B4A">
      <w:pPr>
        <w:pStyle w:val="ListParagraph"/>
        <w:numPr>
          <w:ilvl w:val="0"/>
          <w:numId w:val="2"/>
        </w:numPr>
        <w:rPr>
          <w:b/>
          <w:i/>
        </w:rPr>
      </w:pPr>
      <w:r w:rsidRPr="00524B4A">
        <w:t xml:space="preserve">Audit </w:t>
      </w:r>
      <w:r>
        <w:rPr>
          <w:i/>
        </w:rPr>
        <w:t xml:space="preserve">– </w:t>
      </w:r>
      <w:r>
        <w:t>According to the Non-Profit Incorporation laws, we have to have an audit done on our books every year.  However, because we have less than $20,00</w:t>
      </w:r>
      <w:r w:rsidR="007509B2">
        <w:t>0</w:t>
      </w:r>
      <w:r>
        <w:t xml:space="preserve"> going through our books each year, we can vote on waiving the</w:t>
      </w:r>
      <w:r w:rsidR="00621A62">
        <w:t xml:space="preserve"> audit. </w:t>
      </w:r>
      <w:r>
        <w:t xml:space="preserve"> Ryan Fowler moves that the Saskatchewan Powerlifting Association Corp. will not conduct an audi</w:t>
      </w:r>
      <w:r w:rsidR="00621A62">
        <w:t>t of its books for the 2014-2015</w:t>
      </w:r>
      <w:r w:rsidR="00D03CC6">
        <w:t xml:space="preserve"> budg</w:t>
      </w:r>
      <w:r w:rsidR="00621A62">
        <w:t xml:space="preserve">et </w:t>
      </w:r>
      <w:proofErr w:type="gramStart"/>
      <w:r w:rsidR="00621A62">
        <w:t>year</w:t>
      </w:r>
      <w:proofErr w:type="gramEnd"/>
      <w:r w:rsidR="00621A62">
        <w:t>.  Seconder: Todd Butler</w:t>
      </w:r>
      <w:r w:rsidR="00D03CC6">
        <w:t xml:space="preserve">.    </w:t>
      </w:r>
      <w:r w:rsidR="00D03CC6" w:rsidRPr="00D03CC6">
        <w:rPr>
          <w:i/>
        </w:rPr>
        <w:t xml:space="preserve"> Carried</w:t>
      </w:r>
      <w:r w:rsidR="00D03CC6">
        <w:t>.</w:t>
      </w:r>
    </w:p>
    <w:p w:rsidR="00D03CC6" w:rsidRDefault="00D03CC6" w:rsidP="00D03CC6">
      <w:pPr>
        <w:rPr>
          <w:b/>
          <w:u w:val="single"/>
        </w:rPr>
      </w:pPr>
    </w:p>
    <w:p w:rsidR="00D03CC6" w:rsidRDefault="00D03CC6" w:rsidP="00D03CC6">
      <w:pPr>
        <w:rPr>
          <w:b/>
          <w:u w:val="single"/>
        </w:rPr>
      </w:pPr>
    </w:p>
    <w:p w:rsidR="00D03CC6" w:rsidRDefault="00D03CC6" w:rsidP="00D03CC6">
      <w:pPr>
        <w:rPr>
          <w:b/>
          <w:u w:val="single"/>
        </w:rPr>
      </w:pPr>
      <w:r w:rsidRPr="00D03CC6">
        <w:rPr>
          <w:b/>
          <w:u w:val="single"/>
        </w:rPr>
        <w:t>New Business</w:t>
      </w:r>
    </w:p>
    <w:p w:rsidR="00D03CC6" w:rsidRPr="00D03CC6" w:rsidRDefault="00D03CC6" w:rsidP="00D03CC6">
      <w:pPr>
        <w:pStyle w:val="ListParagraph"/>
        <w:numPr>
          <w:ilvl w:val="0"/>
          <w:numId w:val="3"/>
        </w:numPr>
        <w:rPr>
          <w:b/>
          <w:i/>
        </w:rPr>
      </w:pPr>
      <w:r>
        <w:t>Current wording</w:t>
      </w:r>
    </w:p>
    <w:p w:rsidR="00D03CC6" w:rsidRDefault="00621A62" w:rsidP="00D03CC6">
      <w:pPr>
        <w:pStyle w:val="ListParagraph"/>
      </w:pPr>
      <w:r>
        <w:t>3. A) Full member</w:t>
      </w:r>
      <w:r>
        <w:tab/>
        <w:t>$60.00</w:t>
      </w:r>
    </w:p>
    <w:p w:rsidR="00D03CC6" w:rsidRDefault="00621A62" w:rsidP="00D03CC6">
      <w:pPr>
        <w:pStyle w:val="ListParagraph"/>
      </w:pPr>
      <w:r>
        <w:t>Proposed Wording</w:t>
      </w:r>
    </w:p>
    <w:p w:rsidR="00DF5328" w:rsidRDefault="00621A62" w:rsidP="00D03CC6">
      <w:pPr>
        <w:pStyle w:val="ListParagraph"/>
      </w:pPr>
      <w:r>
        <w:t xml:space="preserve">        3. A)</w:t>
      </w:r>
      <w:r w:rsidR="00DF5328">
        <w:t xml:space="preserve"> Full member</w:t>
      </w:r>
      <w:r w:rsidR="00DF5328">
        <w:tab/>
        <w:t>$75.00</w:t>
      </w:r>
    </w:p>
    <w:p w:rsidR="00DF5328" w:rsidRDefault="00DF5328" w:rsidP="00D03CC6">
      <w:pPr>
        <w:pStyle w:val="ListParagraph"/>
      </w:pPr>
    </w:p>
    <w:p w:rsidR="00DF5328" w:rsidRDefault="00DF5328" w:rsidP="00D03CC6">
      <w:pPr>
        <w:pStyle w:val="ListParagraph"/>
      </w:pPr>
      <w:r>
        <w:t xml:space="preserve">Reason: The </w:t>
      </w:r>
      <w:proofErr w:type="gramStart"/>
      <w:r>
        <w:t>CPU  has</w:t>
      </w:r>
      <w:proofErr w:type="gramEnd"/>
      <w:r>
        <w:t xml:space="preserve"> increased the cost of cards by $10, from $35-$45. We have not increased the cost of our cards since 2012, even when the CPU increased the card cost the last time. A $15 increase will allow the SPA to continue to operate in a financially stable manner.</w:t>
      </w:r>
    </w:p>
    <w:p w:rsidR="00D03CC6" w:rsidRDefault="00DF5328" w:rsidP="00DF5328">
      <w:pPr>
        <w:pStyle w:val="ListParagraph"/>
      </w:pPr>
      <w:r>
        <w:t xml:space="preserve"> </w:t>
      </w:r>
    </w:p>
    <w:p w:rsidR="00DF5328" w:rsidRDefault="003E43A7" w:rsidP="00D03CC6">
      <w:pPr>
        <w:pStyle w:val="ListParagraph"/>
      </w:pPr>
      <w:r>
        <w:t>Amend</w:t>
      </w:r>
      <w:r w:rsidR="00DF5328">
        <w:t xml:space="preserve">:  Ryan </w:t>
      </w:r>
      <w:proofErr w:type="spellStart"/>
      <w:r w:rsidR="00DF5328">
        <w:t>Stinn</w:t>
      </w:r>
      <w:proofErr w:type="spellEnd"/>
      <w:r w:rsidR="00DF5328">
        <w:t xml:space="preserve"> </w:t>
      </w:r>
      <w:proofErr w:type="spellStart"/>
      <w:r w:rsidR="00DF5328">
        <w:t>admend’s</w:t>
      </w:r>
      <w:proofErr w:type="spellEnd"/>
      <w:r w:rsidR="00DF5328">
        <w:t xml:space="preserve"> to: Full member cost of card to “cost of CPU charge of card +$30</w:t>
      </w:r>
      <w:r w:rsidR="00D03CC6">
        <w:t>.</w:t>
      </w:r>
      <w:r w:rsidR="00DF5328">
        <w:t xml:space="preserve">” So that wording doesn’t have to be changed every time cost goes up. </w:t>
      </w:r>
    </w:p>
    <w:p w:rsidR="00D03CC6" w:rsidRDefault="00DF5328" w:rsidP="00D03CC6">
      <w:pPr>
        <w:pStyle w:val="ListParagraph"/>
        <w:rPr>
          <w:i/>
        </w:rPr>
      </w:pPr>
      <w:r>
        <w:t xml:space="preserve"> Ryan Fowler accepts friendly amendment.  </w:t>
      </w:r>
      <w:r w:rsidRPr="00DF5328">
        <w:rPr>
          <w:i/>
        </w:rPr>
        <w:t>Carried</w:t>
      </w:r>
    </w:p>
    <w:p w:rsidR="009F6A87" w:rsidRDefault="009F6A87" w:rsidP="00D03CC6">
      <w:pPr>
        <w:pStyle w:val="ListParagraph"/>
        <w:rPr>
          <w:i/>
        </w:rPr>
      </w:pPr>
    </w:p>
    <w:p w:rsidR="00665359" w:rsidRPr="00665359" w:rsidRDefault="00665359" w:rsidP="00DF5328">
      <w:pPr>
        <w:pStyle w:val="ListParagraph"/>
        <w:numPr>
          <w:ilvl w:val="0"/>
          <w:numId w:val="3"/>
        </w:numPr>
        <w:rPr>
          <w:b/>
        </w:rPr>
      </w:pPr>
      <w:r w:rsidRPr="00665359">
        <w:rPr>
          <w:b/>
        </w:rPr>
        <w:t>Article XV – Membership</w:t>
      </w:r>
    </w:p>
    <w:p w:rsidR="00DF5328" w:rsidRDefault="00DF5328" w:rsidP="00665359">
      <w:pPr>
        <w:pStyle w:val="ListParagraph"/>
      </w:pPr>
      <w:r>
        <w:t>Current Wording</w:t>
      </w:r>
    </w:p>
    <w:p w:rsidR="00DF5328" w:rsidRDefault="00DF5328" w:rsidP="00DF5328">
      <w:pPr>
        <w:ind w:left="360"/>
      </w:pPr>
      <w:r>
        <w:t>3. B) New member</w:t>
      </w:r>
      <w:r>
        <w:tab/>
        <w:t>$35.00</w:t>
      </w:r>
    </w:p>
    <w:p w:rsidR="00DF5328" w:rsidRDefault="00DF5328" w:rsidP="00DF5328">
      <w:pPr>
        <w:ind w:left="360"/>
      </w:pPr>
      <w:r>
        <w:t>D) Special member $35.00</w:t>
      </w:r>
    </w:p>
    <w:p w:rsidR="00DF5328" w:rsidRDefault="00DF5328" w:rsidP="00DF5328">
      <w:pPr>
        <w:ind w:left="360"/>
      </w:pPr>
      <w:r>
        <w:t>Proposed Wording</w:t>
      </w:r>
    </w:p>
    <w:p w:rsidR="00DF5328" w:rsidRDefault="00DF5328" w:rsidP="00DF5328">
      <w:pPr>
        <w:ind w:left="360"/>
      </w:pPr>
      <w:r>
        <w:t xml:space="preserve">        3. B) New member</w:t>
      </w:r>
      <w:r>
        <w:tab/>
        <w:t>$45.00</w:t>
      </w:r>
    </w:p>
    <w:p w:rsidR="00DF5328" w:rsidRDefault="00DF5328" w:rsidP="00DF5328">
      <w:pPr>
        <w:ind w:left="360"/>
      </w:pPr>
      <w:r>
        <w:tab/>
        <w:t xml:space="preserve">D) Special member </w:t>
      </w:r>
      <w:r>
        <w:tab/>
        <w:t>$45.00</w:t>
      </w:r>
    </w:p>
    <w:p w:rsidR="00DF5328" w:rsidRDefault="00DF5328" w:rsidP="00DF5328">
      <w:pPr>
        <w:ind w:left="360"/>
      </w:pPr>
    </w:p>
    <w:p w:rsidR="00DF5328" w:rsidRDefault="00DF5328" w:rsidP="00DF5328">
      <w:pPr>
        <w:ind w:left="360"/>
      </w:pPr>
      <w:r>
        <w:t xml:space="preserve">Reason: The </w:t>
      </w:r>
      <w:proofErr w:type="gramStart"/>
      <w:r>
        <w:t>CPU  has</w:t>
      </w:r>
      <w:proofErr w:type="gramEnd"/>
      <w:r>
        <w:t xml:space="preserve"> increased the cost of cards by $10, from $35-$45. We need to be charging our new members and special members the cost of the card</w:t>
      </w:r>
    </w:p>
    <w:p w:rsidR="00DF5328" w:rsidRDefault="00DF5328" w:rsidP="00DF5328">
      <w:pPr>
        <w:pStyle w:val="ListParagraph"/>
      </w:pPr>
      <w:r>
        <w:t xml:space="preserve"> </w:t>
      </w:r>
    </w:p>
    <w:p w:rsidR="00DF5328" w:rsidRDefault="00DF5328" w:rsidP="00DF5328">
      <w:pPr>
        <w:ind w:left="360"/>
      </w:pPr>
      <w:r>
        <w:t xml:space="preserve">Amend:  Ryan </w:t>
      </w:r>
      <w:proofErr w:type="spellStart"/>
      <w:r>
        <w:t>Stinn</w:t>
      </w:r>
      <w:proofErr w:type="spellEnd"/>
      <w:r>
        <w:t xml:space="preserve"> </w:t>
      </w:r>
      <w:proofErr w:type="spellStart"/>
      <w:r>
        <w:t>admend’s</w:t>
      </w:r>
      <w:proofErr w:type="spellEnd"/>
      <w:r>
        <w:t xml:space="preserve"> to: New and Special </w:t>
      </w:r>
      <w:proofErr w:type="gramStart"/>
      <w:r>
        <w:t>members  cost</w:t>
      </w:r>
      <w:proofErr w:type="gramEnd"/>
      <w:r>
        <w:t xml:space="preserve"> of card to “</w:t>
      </w:r>
      <w:r w:rsidR="00665359">
        <w:t>cost of CPU charge of card</w:t>
      </w:r>
      <w:r>
        <w:t xml:space="preserve">” So that wording doesn’t have to be changed every time cost goes up. </w:t>
      </w:r>
    </w:p>
    <w:p w:rsidR="009F6A87" w:rsidRPr="00665359" w:rsidRDefault="00DF5328" w:rsidP="00665359">
      <w:pPr>
        <w:ind w:left="360"/>
        <w:rPr>
          <w:i/>
        </w:rPr>
      </w:pPr>
      <w:r>
        <w:t xml:space="preserve"> Ryan Fowler accepts friendly amendment.  </w:t>
      </w:r>
      <w:r w:rsidRPr="00DF5328">
        <w:rPr>
          <w:i/>
        </w:rPr>
        <w:t>Carried</w:t>
      </w:r>
    </w:p>
    <w:p w:rsidR="00665359" w:rsidRDefault="00665359" w:rsidP="00665359">
      <w:pPr>
        <w:pStyle w:val="ListParagraph"/>
      </w:pPr>
    </w:p>
    <w:p w:rsidR="00665359" w:rsidRDefault="00665359" w:rsidP="00665359">
      <w:pPr>
        <w:pStyle w:val="ListParagraph"/>
      </w:pPr>
    </w:p>
    <w:p w:rsidR="00665359" w:rsidRDefault="00665359" w:rsidP="00665359">
      <w:pPr>
        <w:pStyle w:val="ListParagraph"/>
      </w:pPr>
    </w:p>
    <w:p w:rsidR="009F6A87" w:rsidRDefault="00665359" w:rsidP="00665359">
      <w:pPr>
        <w:pStyle w:val="ListParagraph"/>
      </w:pPr>
      <w:r>
        <w:t xml:space="preserve">  </w:t>
      </w:r>
    </w:p>
    <w:p w:rsidR="009F6A87" w:rsidRPr="00665359" w:rsidRDefault="00665359" w:rsidP="009F6A87">
      <w:pPr>
        <w:pStyle w:val="ListParagraph"/>
        <w:numPr>
          <w:ilvl w:val="0"/>
          <w:numId w:val="3"/>
        </w:numPr>
        <w:rPr>
          <w:b/>
        </w:rPr>
      </w:pPr>
      <w:r w:rsidRPr="00665359">
        <w:rPr>
          <w:b/>
        </w:rPr>
        <w:lastRenderedPageBreak/>
        <w:t>Article XV - Membership</w:t>
      </w:r>
    </w:p>
    <w:p w:rsidR="009F6A87" w:rsidRDefault="00665359" w:rsidP="00665359">
      <w:pPr>
        <w:ind w:left="360"/>
      </w:pPr>
      <w:r>
        <w:t>Current wording</w:t>
      </w:r>
    </w:p>
    <w:p w:rsidR="00665359" w:rsidRDefault="00665359" w:rsidP="00665359">
      <w:pPr>
        <w:ind w:left="360"/>
      </w:pPr>
      <w:proofErr w:type="gramStart"/>
      <w:r>
        <w:t>Membership are</w:t>
      </w:r>
      <w:proofErr w:type="gramEnd"/>
      <w:r>
        <w:t xml:space="preserve"> for one year, defined as January 01 through December 31.</w:t>
      </w:r>
    </w:p>
    <w:p w:rsidR="009F6A87" w:rsidRDefault="00665359" w:rsidP="009F6A87">
      <w:pPr>
        <w:pStyle w:val="ListParagraph"/>
      </w:pPr>
      <w:r>
        <w:t>Proposed Wording:</w:t>
      </w:r>
    </w:p>
    <w:p w:rsidR="00665359" w:rsidRDefault="00665359" w:rsidP="009F6A87">
      <w:pPr>
        <w:pStyle w:val="ListParagraph"/>
      </w:pPr>
      <w:r>
        <w:t>Memberships are for one year from the date of purchase.</w:t>
      </w:r>
    </w:p>
    <w:p w:rsidR="00665359" w:rsidRDefault="00665359" w:rsidP="009F6A87">
      <w:pPr>
        <w:pStyle w:val="ListParagraph"/>
      </w:pPr>
    </w:p>
    <w:p w:rsidR="00665359" w:rsidRDefault="00665359" w:rsidP="009F6A87">
      <w:pPr>
        <w:pStyle w:val="ListParagraph"/>
      </w:pPr>
      <w:r>
        <w:t>Reason:</w:t>
      </w:r>
    </w:p>
    <w:p w:rsidR="00665359" w:rsidRDefault="00665359" w:rsidP="009F6A87">
      <w:pPr>
        <w:pStyle w:val="ListParagraph"/>
      </w:pPr>
      <w:r>
        <w:t>The CPU has made memberships valid for one year from the date of purchase.</w:t>
      </w:r>
    </w:p>
    <w:p w:rsidR="00635644" w:rsidRDefault="00635644" w:rsidP="009F6A87">
      <w:pPr>
        <w:pStyle w:val="ListParagraph"/>
        <w:rPr>
          <w:i/>
        </w:rPr>
      </w:pPr>
    </w:p>
    <w:p w:rsidR="00665359" w:rsidRDefault="00635644" w:rsidP="009F6A87">
      <w:pPr>
        <w:pStyle w:val="ListParagraph"/>
        <w:rPr>
          <w:i/>
        </w:rPr>
      </w:pPr>
      <w:r w:rsidRPr="00635644">
        <w:t xml:space="preserve">Ryan </w:t>
      </w:r>
      <w:proofErr w:type="spellStart"/>
      <w:r w:rsidRPr="00635644">
        <w:t>Stinn</w:t>
      </w:r>
      <w:proofErr w:type="spellEnd"/>
      <w:r w:rsidRPr="00635644">
        <w:t xml:space="preserve"> seconds</w:t>
      </w:r>
      <w:r>
        <w:rPr>
          <w:i/>
        </w:rPr>
        <w:t xml:space="preserve">. </w:t>
      </w:r>
      <w:r w:rsidR="00665359" w:rsidRPr="00665359">
        <w:rPr>
          <w:i/>
        </w:rPr>
        <w:t>Carried</w:t>
      </w:r>
    </w:p>
    <w:p w:rsidR="00665359" w:rsidRPr="00665359" w:rsidRDefault="00665359" w:rsidP="009F6A87">
      <w:pPr>
        <w:pStyle w:val="ListParagraph"/>
        <w:rPr>
          <w:i/>
        </w:rPr>
      </w:pPr>
    </w:p>
    <w:p w:rsidR="009F6A87" w:rsidRPr="00665359" w:rsidRDefault="009F6A87" w:rsidP="009F6A87">
      <w:pPr>
        <w:pStyle w:val="ListParagraph"/>
        <w:numPr>
          <w:ilvl w:val="0"/>
          <w:numId w:val="3"/>
        </w:numPr>
        <w:rPr>
          <w:b/>
        </w:rPr>
      </w:pPr>
      <w:r w:rsidRPr="00665359">
        <w:rPr>
          <w:b/>
        </w:rPr>
        <w:t>Article XV</w:t>
      </w:r>
      <w:r w:rsidR="00665359" w:rsidRPr="00665359">
        <w:rPr>
          <w:b/>
        </w:rPr>
        <w:t>I</w:t>
      </w:r>
      <w:r w:rsidRPr="00665359">
        <w:rPr>
          <w:b/>
        </w:rPr>
        <w:t xml:space="preserve"> – </w:t>
      </w:r>
      <w:r w:rsidR="00665359" w:rsidRPr="00665359">
        <w:rPr>
          <w:b/>
        </w:rPr>
        <w:t>Competition</w:t>
      </w:r>
    </w:p>
    <w:p w:rsidR="009F6A87" w:rsidRDefault="00665359" w:rsidP="00665359">
      <w:pPr>
        <w:pStyle w:val="ListParagraph"/>
      </w:pPr>
      <w:r>
        <w:t>Remove:</w:t>
      </w:r>
    </w:p>
    <w:p w:rsidR="00665359" w:rsidRDefault="00665359" w:rsidP="00665359">
      <w:pPr>
        <w:pStyle w:val="ListParagraph"/>
      </w:pPr>
      <w:r>
        <w:t>5. Competitions: Novice Competitors</w:t>
      </w:r>
    </w:p>
    <w:p w:rsidR="00665359" w:rsidRDefault="00665359" w:rsidP="00665359">
      <w:pPr>
        <w:pStyle w:val="ListParagraph"/>
      </w:pPr>
      <w:r>
        <w:t>At all competitions except a Provincial Championship, a separate class of novice competitors may be created under the following conditions.</w:t>
      </w:r>
    </w:p>
    <w:p w:rsidR="00665359" w:rsidRDefault="00665359" w:rsidP="00665359">
      <w:pPr>
        <w:pStyle w:val="ListParagraph"/>
        <w:numPr>
          <w:ilvl w:val="0"/>
          <w:numId w:val="5"/>
        </w:numPr>
      </w:pPr>
      <w:r>
        <w:t>That one piece suits for lifting not be required, shorts and T shirt are allowed and final judgement of proper lifting attire be the decision of the head judge.</w:t>
      </w:r>
    </w:p>
    <w:p w:rsidR="00665359" w:rsidRDefault="00665359" w:rsidP="00665359">
      <w:pPr>
        <w:pStyle w:val="ListParagraph"/>
        <w:numPr>
          <w:ilvl w:val="0"/>
          <w:numId w:val="5"/>
        </w:numPr>
      </w:pPr>
      <w:r>
        <w:t xml:space="preserve">That a lifter be allowed to compete as a novice one (1) time only. Should the lifter wish to continue in the sport they will be required to wear proper lifting </w:t>
      </w:r>
      <w:proofErr w:type="gramStart"/>
      <w:r>
        <w:t>attire.</w:t>
      </w:r>
      <w:proofErr w:type="gramEnd"/>
    </w:p>
    <w:p w:rsidR="00665359" w:rsidRDefault="00665359" w:rsidP="00665359">
      <w:pPr>
        <w:pStyle w:val="ListParagraph"/>
        <w:numPr>
          <w:ilvl w:val="0"/>
          <w:numId w:val="5"/>
        </w:numPr>
      </w:pPr>
      <w:r>
        <w:t>A lifter not wearing proper lifting attire is not able to set P</w:t>
      </w:r>
      <w:r w:rsidR="00635644">
        <w:t>rovincial</w:t>
      </w:r>
      <w:r>
        <w:t xml:space="preserve"> or National records.</w:t>
      </w:r>
    </w:p>
    <w:p w:rsidR="00635644" w:rsidRDefault="00635644" w:rsidP="00635644">
      <w:pPr>
        <w:ind w:left="720"/>
      </w:pPr>
      <w:r>
        <w:t>Reason:</w:t>
      </w:r>
    </w:p>
    <w:p w:rsidR="00635644" w:rsidRDefault="00635644" w:rsidP="00635644">
      <w:pPr>
        <w:ind w:left="720"/>
      </w:pPr>
      <w:r>
        <w:t xml:space="preserve">We are at the point in the SPA where a Novice category has not been used for a number of years, and we need to be promoting the sport as it is, without allowing shorts </w:t>
      </w:r>
      <w:proofErr w:type="spellStart"/>
      <w:r>
        <w:t>andT</w:t>
      </w:r>
      <w:proofErr w:type="spellEnd"/>
      <w:r>
        <w:t xml:space="preserve"> shirt.</w:t>
      </w:r>
    </w:p>
    <w:p w:rsidR="00635644" w:rsidRDefault="00635644" w:rsidP="00635644">
      <w:pPr>
        <w:ind w:left="720"/>
        <w:rPr>
          <w:i/>
        </w:rPr>
      </w:pPr>
      <w:r>
        <w:t>Steve Price seconds.</w:t>
      </w:r>
      <w:r w:rsidRPr="00635644">
        <w:rPr>
          <w:i/>
        </w:rPr>
        <w:t xml:space="preserve"> Carried</w:t>
      </w:r>
    </w:p>
    <w:p w:rsidR="00635644" w:rsidRDefault="00635644" w:rsidP="00635644">
      <w:pPr>
        <w:pStyle w:val="ListParagraph"/>
        <w:numPr>
          <w:ilvl w:val="0"/>
          <w:numId w:val="5"/>
        </w:numPr>
      </w:pPr>
      <w:r>
        <w:t>Adopt “Discrimination and Harassment Policy”</w:t>
      </w:r>
    </w:p>
    <w:p w:rsidR="00635644" w:rsidRDefault="00635644" w:rsidP="00635644">
      <w:pPr>
        <w:pStyle w:val="ListParagraph"/>
        <w:numPr>
          <w:ilvl w:val="0"/>
          <w:numId w:val="5"/>
        </w:numPr>
      </w:pPr>
      <w:r>
        <w:t>Adopt “ Policy on Appeals”</w:t>
      </w:r>
    </w:p>
    <w:p w:rsidR="00635644" w:rsidRDefault="00635644" w:rsidP="00635644">
      <w:pPr>
        <w:pStyle w:val="ListParagraph"/>
        <w:numPr>
          <w:ilvl w:val="0"/>
          <w:numId w:val="5"/>
        </w:numPr>
      </w:pPr>
      <w:r>
        <w:t>Adopt “</w:t>
      </w:r>
      <w:proofErr w:type="spellStart"/>
      <w:r>
        <w:t>Finincial</w:t>
      </w:r>
      <w:proofErr w:type="spellEnd"/>
      <w:r>
        <w:t xml:space="preserve"> Policy”</w:t>
      </w:r>
    </w:p>
    <w:p w:rsidR="008456A2" w:rsidRDefault="008456A2" w:rsidP="008456A2">
      <w:pPr>
        <w:pStyle w:val="ListParagraph"/>
        <w:ind w:left="1080"/>
      </w:pPr>
    </w:p>
    <w:p w:rsidR="008456A2" w:rsidRDefault="008456A2" w:rsidP="008456A2">
      <w:pPr>
        <w:pStyle w:val="ListParagraph"/>
        <w:ind w:left="1080"/>
      </w:pPr>
      <w:r>
        <w:t xml:space="preserve">Chris Arnold moves to adopt policies. </w:t>
      </w:r>
      <w:proofErr w:type="spellStart"/>
      <w:r>
        <w:t>Seconder</w:t>
      </w:r>
      <w:proofErr w:type="spellEnd"/>
      <w:r>
        <w:t xml:space="preserve">: Lucas </w:t>
      </w:r>
      <w:proofErr w:type="spellStart"/>
      <w:r>
        <w:t>Tetreault</w:t>
      </w:r>
      <w:proofErr w:type="spellEnd"/>
      <w:r>
        <w:t xml:space="preserve">.  </w:t>
      </w:r>
      <w:r w:rsidRPr="008456A2">
        <w:rPr>
          <w:i/>
        </w:rPr>
        <w:t>Carried</w:t>
      </w:r>
    </w:p>
    <w:p w:rsidR="008456A2" w:rsidRDefault="008456A2" w:rsidP="008456A2">
      <w:pPr>
        <w:pStyle w:val="ListParagraph"/>
        <w:tabs>
          <w:tab w:val="center" w:pos="5040"/>
        </w:tabs>
      </w:pPr>
    </w:p>
    <w:p w:rsidR="00C26590" w:rsidRDefault="008456A2" w:rsidP="008456A2">
      <w:pPr>
        <w:pStyle w:val="ListParagraph"/>
        <w:tabs>
          <w:tab w:val="center" w:pos="5040"/>
        </w:tabs>
      </w:pPr>
      <w:r>
        <w:tab/>
      </w:r>
    </w:p>
    <w:p w:rsidR="00514FC3" w:rsidRDefault="00514FC3" w:rsidP="003E43A7">
      <w:pPr>
        <w:pStyle w:val="ListParagraph"/>
      </w:pPr>
    </w:p>
    <w:p w:rsidR="008456A2" w:rsidRDefault="008456A2" w:rsidP="001D3ACA">
      <w:pPr>
        <w:rPr>
          <w:b/>
          <w:u w:val="single"/>
        </w:rPr>
      </w:pPr>
    </w:p>
    <w:p w:rsidR="008456A2" w:rsidRDefault="008456A2" w:rsidP="001D3ACA">
      <w:pPr>
        <w:rPr>
          <w:b/>
          <w:u w:val="single"/>
        </w:rPr>
      </w:pPr>
    </w:p>
    <w:p w:rsidR="001D3ACA" w:rsidRDefault="001D3ACA" w:rsidP="001D3ACA">
      <w:pPr>
        <w:rPr>
          <w:b/>
          <w:u w:val="single"/>
        </w:rPr>
      </w:pPr>
      <w:r w:rsidRPr="001D3ACA">
        <w:rPr>
          <w:b/>
          <w:u w:val="single"/>
        </w:rPr>
        <w:lastRenderedPageBreak/>
        <w:t>Items for Discussion</w:t>
      </w:r>
    </w:p>
    <w:p w:rsidR="001D3ACA" w:rsidRDefault="008456A2" w:rsidP="001D3ACA">
      <w:pPr>
        <w:pStyle w:val="ListParagraph"/>
        <w:numPr>
          <w:ilvl w:val="0"/>
          <w:numId w:val="4"/>
        </w:numPr>
      </w:pPr>
      <w:r>
        <w:t xml:space="preserve">SPA Meet Directors Guide – Still ongoing </w:t>
      </w:r>
    </w:p>
    <w:p w:rsidR="001D3ACA" w:rsidRDefault="008456A2" w:rsidP="001D3ACA">
      <w:pPr>
        <w:pStyle w:val="ListParagraph"/>
        <w:numPr>
          <w:ilvl w:val="0"/>
          <w:numId w:val="4"/>
        </w:numPr>
      </w:pPr>
      <w:r>
        <w:t xml:space="preserve">Support for National and International Events run by SPA members – </w:t>
      </w:r>
      <w:proofErr w:type="gramStart"/>
      <w:r>
        <w:t>Proposal  of</w:t>
      </w:r>
      <w:proofErr w:type="gramEnd"/>
      <w:r>
        <w:t xml:space="preserve"> budgeting a</w:t>
      </w:r>
      <w:r w:rsidR="007B50D6">
        <w:t>ny</w:t>
      </w:r>
      <w:r>
        <w:t xml:space="preserve"> surplus, to a cap of $500 as a SPA sponsorship for hosting National and International meets. </w:t>
      </w:r>
      <w:r w:rsidR="007B50D6">
        <w:t xml:space="preserve"> To be used as a promotion to help get the sport out there, and to attract </w:t>
      </w:r>
      <w:proofErr w:type="spellStart"/>
      <w:r w:rsidR="007B50D6">
        <w:t>Sask</w:t>
      </w:r>
      <w:proofErr w:type="spellEnd"/>
      <w:r w:rsidR="007B50D6">
        <w:t xml:space="preserve"> Sport. If the SPA holds these meets, there will be expectations of its members to contribute to the running of the meet.</w:t>
      </w:r>
    </w:p>
    <w:p w:rsidR="007B50D6" w:rsidRDefault="007B50D6" w:rsidP="007B50D6">
      <w:pPr>
        <w:pStyle w:val="ListParagraph"/>
      </w:pPr>
      <w:r>
        <w:t xml:space="preserve">Lucas </w:t>
      </w:r>
      <w:proofErr w:type="spellStart"/>
      <w:r>
        <w:t>Tetreault</w:t>
      </w:r>
      <w:proofErr w:type="spellEnd"/>
      <w:r>
        <w:t xml:space="preserve"> moves to include cap of sponsorship money. Seconder: Chris Arnold. </w:t>
      </w:r>
      <w:r w:rsidRPr="007B50D6">
        <w:rPr>
          <w:i/>
        </w:rPr>
        <w:t>Carried</w:t>
      </w:r>
    </w:p>
    <w:p w:rsidR="007B50D6" w:rsidRDefault="007B50D6" w:rsidP="007509B2">
      <w:pPr>
        <w:rPr>
          <w:b/>
          <w:u w:val="single"/>
        </w:rPr>
      </w:pPr>
      <w:r>
        <w:rPr>
          <w:b/>
          <w:u w:val="single"/>
        </w:rPr>
        <w:t>Future Championships/Contests</w:t>
      </w:r>
    </w:p>
    <w:p w:rsidR="007B50D6" w:rsidRDefault="007B50D6" w:rsidP="007B50D6">
      <w:pPr>
        <w:pStyle w:val="ListParagraph"/>
        <w:numPr>
          <w:ilvl w:val="0"/>
          <w:numId w:val="6"/>
        </w:numPr>
      </w:pPr>
      <w:r>
        <w:t>Last Chance Invitational – December 20</w:t>
      </w:r>
      <w:r>
        <w:rPr>
          <w:vertAlign w:val="superscript"/>
        </w:rPr>
        <w:t>, 2014</w:t>
      </w:r>
      <w:r w:rsidRPr="007B50D6">
        <w:rPr>
          <w:vertAlign w:val="superscript"/>
        </w:rPr>
        <w:t>h</w:t>
      </w:r>
      <w:r>
        <w:t xml:space="preserve"> in Moose Jaw at Unparalleled</w:t>
      </w:r>
    </w:p>
    <w:p w:rsidR="007B50D6" w:rsidRDefault="007B50D6" w:rsidP="007B50D6">
      <w:pPr>
        <w:pStyle w:val="ListParagraph"/>
        <w:numPr>
          <w:ilvl w:val="0"/>
          <w:numId w:val="6"/>
        </w:numPr>
      </w:pPr>
      <w:r>
        <w:t xml:space="preserve">Synergy </w:t>
      </w:r>
      <w:proofErr w:type="spellStart"/>
      <w:r>
        <w:t>Crossfit</w:t>
      </w:r>
      <w:proofErr w:type="spellEnd"/>
      <w:r>
        <w:t xml:space="preserve"> Powerlifting Contest – January 24, 2015 in Saskatoon</w:t>
      </w:r>
    </w:p>
    <w:p w:rsidR="007B50D6" w:rsidRDefault="007B50D6" w:rsidP="007B50D6">
      <w:pPr>
        <w:pStyle w:val="ListParagraph"/>
        <w:numPr>
          <w:ilvl w:val="0"/>
          <w:numId w:val="6"/>
        </w:numPr>
      </w:pPr>
      <w:r>
        <w:t xml:space="preserve">Provincial 2015 bid – </w:t>
      </w:r>
      <w:proofErr w:type="spellStart"/>
      <w:r>
        <w:t>Weyburn</w:t>
      </w:r>
      <w:proofErr w:type="spellEnd"/>
      <w:r>
        <w:t>. Ryan Fowler to run</w:t>
      </w:r>
    </w:p>
    <w:p w:rsidR="007B50D6" w:rsidRDefault="007B50D6" w:rsidP="007B50D6">
      <w:pPr>
        <w:pStyle w:val="ListParagraph"/>
        <w:numPr>
          <w:ilvl w:val="0"/>
          <w:numId w:val="6"/>
        </w:numPr>
      </w:pPr>
      <w:r>
        <w:t>2015 National Championship – April 6-11 – St. John’s NFLD</w:t>
      </w:r>
    </w:p>
    <w:p w:rsidR="007B50D6" w:rsidRDefault="007B50D6" w:rsidP="007B50D6">
      <w:pPr>
        <w:pStyle w:val="ListParagraph"/>
        <w:numPr>
          <w:ilvl w:val="0"/>
          <w:numId w:val="6"/>
        </w:numPr>
      </w:pPr>
      <w:r>
        <w:t>2015 North American Powerlifting Championship – July 8-11 – Moose Jaw, SK</w:t>
      </w:r>
    </w:p>
    <w:p w:rsidR="007B50D6" w:rsidRDefault="007B50D6" w:rsidP="007B50D6">
      <w:pPr>
        <w:pStyle w:val="ListParagraph"/>
        <w:numPr>
          <w:ilvl w:val="0"/>
          <w:numId w:val="6"/>
        </w:numPr>
      </w:pPr>
      <w:r>
        <w:t>2016 National Championship – Moose Jaw, Sk</w:t>
      </w:r>
    </w:p>
    <w:p w:rsidR="007B50D6" w:rsidRDefault="007B50D6" w:rsidP="007B50D6">
      <w:pPr>
        <w:pStyle w:val="ListParagraph"/>
        <w:numPr>
          <w:ilvl w:val="0"/>
          <w:numId w:val="6"/>
        </w:numPr>
      </w:pPr>
      <w:r>
        <w:t>2015 Commonwealth – Dec 5 in BC</w:t>
      </w:r>
    </w:p>
    <w:p w:rsidR="007B50D6" w:rsidRPr="007B50D6" w:rsidRDefault="007B50D6" w:rsidP="007B50D6">
      <w:pPr>
        <w:pStyle w:val="ListParagraph"/>
      </w:pPr>
    </w:p>
    <w:p w:rsidR="007509B2" w:rsidRDefault="007509B2" w:rsidP="007509B2">
      <w:pPr>
        <w:rPr>
          <w:b/>
          <w:u w:val="single"/>
        </w:rPr>
      </w:pPr>
      <w:r w:rsidRPr="007509B2">
        <w:rPr>
          <w:b/>
          <w:u w:val="single"/>
        </w:rPr>
        <w:t>Any Other Business</w:t>
      </w:r>
    </w:p>
    <w:p w:rsidR="003D4125" w:rsidRDefault="003D4125" w:rsidP="003D4125">
      <w:pPr>
        <w:pStyle w:val="ListParagraph"/>
        <w:numPr>
          <w:ilvl w:val="0"/>
          <w:numId w:val="7"/>
        </w:numPr>
      </w:pPr>
      <w:r>
        <w:t xml:space="preserve">We discussed the Club award at </w:t>
      </w:r>
      <w:r w:rsidR="002C4587">
        <w:t>Provincials</w:t>
      </w:r>
      <w:r>
        <w:t xml:space="preserve">, and what differentiates a club and a business. And if the award is only at Provincials, must it be </w:t>
      </w:r>
      <w:r w:rsidR="002C4587">
        <w:t>registered</w:t>
      </w:r>
      <w:r>
        <w:t xml:space="preserve">? It could be up to the meet director to </w:t>
      </w:r>
      <w:r w:rsidR="002C4587">
        <w:t>determine</w:t>
      </w:r>
      <w:r>
        <w:t xml:space="preserve"> the requirements of the team. Ryan Fowler proposed to bring this to the executive to discuss for next </w:t>
      </w:r>
      <w:proofErr w:type="spellStart"/>
      <w:r>
        <w:t>years</w:t>
      </w:r>
      <w:proofErr w:type="spellEnd"/>
      <w:r>
        <w:t xml:space="preserve"> AGM</w:t>
      </w:r>
    </w:p>
    <w:p w:rsidR="003D4125" w:rsidRDefault="003D4125" w:rsidP="003D4125">
      <w:pPr>
        <w:pStyle w:val="ListParagraph"/>
        <w:numPr>
          <w:ilvl w:val="0"/>
          <w:numId w:val="7"/>
        </w:numPr>
      </w:pPr>
      <w:r>
        <w:t xml:space="preserve">It was asked who promotes the growth of powerlifting. Maybe add a </w:t>
      </w:r>
      <w:r w:rsidR="002C4587">
        <w:t>position</w:t>
      </w:r>
      <w:r>
        <w:t xml:space="preserve"> to the executive, like a director of social media. This would be a good opportunity for non lifters to be involved in the sport.  Tyler Hartnett volunteered.  It was decided that Tyler, along with Lucas </w:t>
      </w:r>
      <w:proofErr w:type="spellStart"/>
      <w:r>
        <w:t>Tetreault</w:t>
      </w:r>
      <w:proofErr w:type="spellEnd"/>
      <w:r>
        <w:t xml:space="preserve"> and </w:t>
      </w:r>
      <w:proofErr w:type="spellStart"/>
      <w:r>
        <w:t>Rhaea</w:t>
      </w:r>
      <w:proofErr w:type="spellEnd"/>
      <w:r>
        <w:t xml:space="preserve"> </w:t>
      </w:r>
      <w:proofErr w:type="spellStart"/>
      <w:r>
        <w:t>Stinn</w:t>
      </w:r>
      <w:proofErr w:type="spellEnd"/>
      <w:r>
        <w:t xml:space="preserve"> would be involved in creating sponsorship packages, and increase media coverage of the sport and of meets.  Even changes to the webpage, highlighting people who have made their qualifiers, and send letters in the mail saying they have qualified, to help build excitement. </w:t>
      </w:r>
    </w:p>
    <w:p w:rsidR="003D4125" w:rsidRDefault="003D4125" w:rsidP="003D4125">
      <w:pPr>
        <w:pStyle w:val="ListParagraph"/>
        <w:numPr>
          <w:ilvl w:val="0"/>
          <w:numId w:val="7"/>
        </w:numPr>
      </w:pPr>
      <w:r>
        <w:t xml:space="preserve">Information on the Canadian Coaching Program was asked of, but still waiting on some pieces in negotiation before more can be said. Hopefully at next </w:t>
      </w:r>
      <w:proofErr w:type="spellStart"/>
      <w:r>
        <w:t>years</w:t>
      </w:r>
      <w:proofErr w:type="spellEnd"/>
      <w:r>
        <w:t xml:space="preserve"> AGM there will be more to report</w:t>
      </w:r>
    </w:p>
    <w:p w:rsidR="003D4125" w:rsidRDefault="00FF4C49" w:rsidP="003D4125">
      <w:pPr>
        <w:pStyle w:val="ListParagraph"/>
        <w:numPr>
          <w:ilvl w:val="0"/>
          <w:numId w:val="7"/>
        </w:numPr>
      </w:pPr>
      <w:r>
        <w:t xml:space="preserve">Plan to help get more lifters to Nationals. </w:t>
      </w:r>
      <w:proofErr w:type="spellStart"/>
      <w:proofErr w:type="gramStart"/>
      <w:r>
        <w:t>Its</w:t>
      </w:r>
      <w:proofErr w:type="spellEnd"/>
      <w:proofErr w:type="gramEnd"/>
      <w:r>
        <w:t xml:space="preserve"> tough for the SPA to do, as they do not have the financial ability to yet. If we get recognized through </w:t>
      </w:r>
      <w:proofErr w:type="spellStart"/>
      <w:r>
        <w:t>Sask</w:t>
      </w:r>
      <w:proofErr w:type="spellEnd"/>
      <w:r>
        <w:t xml:space="preserve"> Sport, or get a corporate sponsorship, it would be a bit easier. Lucas </w:t>
      </w:r>
      <w:proofErr w:type="spellStart"/>
      <w:r>
        <w:t>Tetreault</w:t>
      </w:r>
      <w:proofErr w:type="spellEnd"/>
      <w:r>
        <w:t xml:space="preserve"> proposed that it should be an SPA goal to be able to buy t shirt for Nationals lifters</w:t>
      </w:r>
      <w:r w:rsidR="002C4587">
        <w:t xml:space="preserve">. Todd Butler offered to sponsor shirts through his company, which is an incredible offer. </w:t>
      </w:r>
    </w:p>
    <w:p w:rsidR="002C4587" w:rsidRDefault="002C4587" w:rsidP="002C4587">
      <w:pPr>
        <w:pStyle w:val="ListParagraph"/>
        <w:numPr>
          <w:ilvl w:val="0"/>
          <w:numId w:val="7"/>
        </w:numPr>
      </w:pPr>
      <w:r>
        <w:t xml:space="preserve">It was brought up to plan quarterly “training days” this will help grow the camaraderie within the sport, as we have had a huge increase in numbers. This will also give a chance to help new lifters with any questions they may have about meet day, lifting techniques, programs, etc. The </w:t>
      </w:r>
      <w:r>
        <w:lastRenderedPageBreak/>
        <w:t>executive is in talks developing workshops for both novice lifters, and a more advanced workshop for people going to Nationals</w:t>
      </w:r>
    </w:p>
    <w:p w:rsidR="00887FD9" w:rsidRPr="003D4125" w:rsidRDefault="00887FD9" w:rsidP="002C4587">
      <w:pPr>
        <w:pStyle w:val="ListParagraph"/>
        <w:numPr>
          <w:ilvl w:val="0"/>
          <w:numId w:val="7"/>
        </w:numPr>
      </w:pPr>
      <w:r>
        <w:t xml:space="preserve">The new CPU Card membership being now online was brought up. Mike Armstrong was asked to answer some of the questions brought up. The expiry date is listed on the card. There is an online record of cards purchased that a meet director can look up. It would be up to the Refs at weigh </w:t>
      </w:r>
      <w:proofErr w:type="gramStart"/>
      <w:r>
        <w:t>ins</w:t>
      </w:r>
      <w:proofErr w:type="gramEnd"/>
      <w:r>
        <w:t xml:space="preserve"> to make sure the cards are current. Once the card has been purchased, you can print it off right off the site. It was brought up about the possibility of a possible discount to members who renew their cards before the expiry date, but this would be a discussion</w:t>
      </w:r>
      <w:bookmarkStart w:id="0" w:name="_GoBack"/>
      <w:bookmarkEnd w:id="0"/>
      <w:r>
        <w:t xml:space="preserve"> for the CPU to discuss.  Right now, you need a credit card to purchase a membership. There is a way for people who don’t have a credit card to get one. They would have to go through their Provincial president, and pay them. Then it would be passed on. The form still must be mailed in, so that the CPU collects their portion of the card fee.</w:t>
      </w:r>
    </w:p>
    <w:p w:rsidR="007509B2" w:rsidRDefault="007509B2" w:rsidP="007509B2">
      <w:pPr>
        <w:ind w:left="360"/>
      </w:pPr>
    </w:p>
    <w:p w:rsidR="007509B2" w:rsidRPr="007509B2" w:rsidRDefault="007509B2" w:rsidP="007509B2">
      <w:r>
        <w:t xml:space="preserve"> </w:t>
      </w:r>
      <w:r w:rsidRPr="007509B2">
        <w:rPr>
          <w:b/>
          <w:u w:val="single"/>
        </w:rPr>
        <w:t>Adjourn</w:t>
      </w:r>
    </w:p>
    <w:p w:rsidR="007509B2" w:rsidRDefault="000B648D" w:rsidP="007509B2">
      <w:pPr>
        <w:ind w:left="360"/>
      </w:pPr>
      <w:r>
        <w:t xml:space="preserve">Rory </w:t>
      </w:r>
      <w:proofErr w:type="spellStart"/>
      <w:r>
        <w:t>Windrum</w:t>
      </w:r>
      <w:proofErr w:type="spellEnd"/>
      <w:r w:rsidR="007509B2">
        <w:t xml:space="preserve"> moves that we adjourn the meeting. </w:t>
      </w:r>
      <w:r>
        <w:t xml:space="preserve"> </w:t>
      </w:r>
      <w:proofErr w:type="spellStart"/>
      <w:r>
        <w:t>Rhaea</w:t>
      </w:r>
      <w:proofErr w:type="spellEnd"/>
      <w:r>
        <w:t xml:space="preserve"> </w:t>
      </w:r>
      <w:proofErr w:type="spellStart"/>
      <w:r>
        <w:t>Stinn</w:t>
      </w:r>
      <w:proofErr w:type="spellEnd"/>
      <w:r>
        <w:t xml:space="preserve"> seconds</w:t>
      </w:r>
    </w:p>
    <w:p w:rsidR="007509B2" w:rsidRPr="001D3ACA" w:rsidRDefault="000B648D" w:rsidP="007509B2">
      <w:pPr>
        <w:ind w:left="360"/>
      </w:pPr>
      <w:r>
        <w:t>Meeting adjourned at 9:45</w:t>
      </w:r>
      <w:r w:rsidR="007509B2">
        <w:t>pm</w:t>
      </w:r>
    </w:p>
    <w:p w:rsidR="001D3ACA" w:rsidRPr="001D3ACA" w:rsidRDefault="001D3ACA" w:rsidP="001D3ACA">
      <w:pPr>
        <w:rPr>
          <w:i/>
        </w:rPr>
      </w:pPr>
    </w:p>
    <w:p w:rsidR="00514FC3" w:rsidRDefault="00514FC3" w:rsidP="00514FC3">
      <w:pPr>
        <w:pStyle w:val="ListParagraph"/>
      </w:pPr>
    </w:p>
    <w:p w:rsidR="00514FC3" w:rsidRPr="00514FC3" w:rsidRDefault="00514FC3" w:rsidP="00514FC3">
      <w:pPr>
        <w:pStyle w:val="ListParagraph"/>
      </w:pPr>
    </w:p>
    <w:p w:rsidR="00514FC3" w:rsidRDefault="00514FC3" w:rsidP="00514FC3"/>
    <w:p w:rsidR="003E43A7" w:rsidRDefault="003E43A7" w:rsidP="003E43A7"/>
    <w:p w:rsidR="003E43A7" w:rsidRDefault="003E43A7" w:rsidP="003E43A7"/>
    <w:p w:rsidR="003E43A7" w:rsidRPr="003E43A7" w:rsidRDefault="003E43A7" w:rsidP="003E43A7"/>
    <w:p w:rsidR="009F6A87" w:rsidRDefault="009F6A87" w:rsidP="009F6A87"/>
    <w:p w:rsidR="009F6A87" w:rsidRDefault="009F6A87" w:rsidP="009F6A87">
      <w:pPr>
        <w:pStyle w:val="ListParagraph"/>
      </w:pPr>
    </w:p>
    <w:p w:rsidR="00D03CC6" w:rsidRPr="00D03CC6" w:rsidRDefault="00D03CC6" w:rsidP="00D03CC6">
      <w:pPr>
        <w:pStyle w:val="ListParagraph"/>
      </w:pPr>
    </w:p>
    <w:p w:rsidR="00524B4A" w:rsidRPr="00524B4A" w:rsidRDefault="00524B4A" w:rsidP="00524B4A">
      <w:pPr>
        <w:rPr>
          <w:b/>
        </w:rPr>
      </w:pPr>
    </w:p>
    <w:p w:rsidR="00FB5972" w:rsidRPr="00FB5972" w:rsidRDefault="00FB5972"/>
    <w:sectPr w:rsidR="00FB5972" w:rsidRPr="00FB5972" w:rsidSect="00C35C2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2489D"/>
    <w:multiLevelType w:val="hybridMultilevel"/>
    <w:tmpl w:val="E2E87C3A"/>
    <w:lvl w:ilvl="0" w:tplc="95263CF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DAB05FF"/>
    <w:multiLevelType w:val="hybridMultilevel"/>
    <w:tmpl w:val="17BAB19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6D05077"/>
    <w:multiLevelType w:val="hybridMultilevel"/>
    <w:tmpl w:val="32184290"/>
    <w:lvl w:ilvl="0" w:tplc="F8428A6E">
      <w:start w:val="1"/>
      <w:numFmt w:val="lowerLetter"/>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07B686D"/>
    <w:multiLevelType w:val="hybridMultilevel"/>
    <w:tmpl w:val="D8B428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5F11D72"/>
    <w:multiLevelType w:val="hybridMultilevel"/>
    <w:tmpl w:val="860CFD3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7464258"/>
    <w:multiLevelType w:val="hybridMultilevel"/>
    <w:tmpl w:val="44168C4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13F4D99"/>
    <w:multiLevelType w:val="hybridMultilevel"/>
    <w:tmpl w:val="F5F66C18"/>
    <w:lvl w:ilvl="0" w:tplc="499C46EC">
      <w:start w:val="1"/>
      <w:numFmt w:val="low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5940"/>
    <w:rsid w:val="00095582"/>
    <w:rsid w:val="000A6387"/>
    <w:rsid w:val="000B648D"/>
    <w:rsid w:val="001D3ACA"/>
    <w:rsid w:val="002C4587"/>
    <w:rsid w:val="003D4125"/>
    <w:rsid w:val="003E43A7"/>
    <w:rsid w:val="00514FC3"/>
    <w:rsid w:val="00524B4A"/>
    <w:rsid w:val="00621A62"/>
    <w:rsid w:val="00635644"/>
    <w:rsid w:val="00665359"/>
    <w:rsid w:val="007509B2"/>
    <w:rsid w:val="007B50D6"/>
    <w:rsid w:val="008329AB"/>
    <w:rsid w:val="008456A2"/>
    <w:rsid w:val="0084628D"/>
    <w:rsid w:val="00887FD9"/>
    <w:rsid w:val="009F6A87"/>
    <w:rsid w:val="00A418F1"/>
    <w:rsid w:val="00BD2F1F"/>
    <w:rsid w:val="00C26590"/>
    <w:rsid w:val="00C35C20"/>
    <w:rsid w:val="00D03CC6"/>
    <w:rsid w:val="00DA5940"/>
    <w:rsid w:val="00DF5328"/>
    <w:rsid w:val="00F34D2F"/>
    <w:rsid w:val="00FB5972"/>
    <w:rsid w:val="00FF4C4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9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97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Ryan Fowler</cp:lastModifiedBy>
  <cp:revision>2</cp:revision>
  <dcterms:created xsi:type="dcterms:W3CDTF">2014-09-25T03:50:00Z</dcterms:created>
  <dcterms:modified xsi:type="dcterms:W3CDTF">2014-09-25T03:50:00Z</dcterms:modified>
</cp:coreProperties>
</file>